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39453" w14:textId="1501D39F" w:rsidR="00B722A1" w:rsidRPr="00FC4B84" w:rsidRDefault="00B722A1" w:rsidP="00810457">
      <w:pPr>
        <w:pStyle w:val="1"/>
        <w:shd w:val="clear" w:color="auto" w:fill="FFFFFF"/>
        <w:spacing w:before="0" w:after="0" w:line="600" w:lineRule="atLeast"/>
        <w:jc w:val="center"/>
        <w:rPr>
          <w:rFonts w:ascii="方正小标宋简体" w:eastAsia="方正小标宋简体"/>
          <w:b w:val="0"/>
        </w:rPr>
      </w:pPr>
      <w:r w:rsidRPr="00894E4E">
        <w:rPr>
          <w:rFonts w:ascii="方正小标宋简体" w:eastAsia="方正小标宋简体" w:hint="eastAsia"/>
          <w:b w:val="0"/>
        </w:rPr>
        <w:t>关于</w:t>
      </w:r>
      <w:r w:rsidR="00810457">
        <w:rPr>
          <w:rFonts w:ascii="方正小标宋简体" w:eastAsia="方正小标宋简体" w:hint="eastAsia"/>
          <w:b w:val="0"/>
        </w:rPr>
        <w:t>组织申报</w:t>
      </w:r>
      <w:r w:rsidR="00BE0305" w:rsidRPr="00BE0305">
        <w:rPr>
          <w:rFonts w:ascii="方正小标宋简体" w:eastAsia="方正小标宋简体"/>
          <w:b w:val="0"/>
        </w:rPr>
        <w:t>2023年江苏省自然科学百篇优秀学术成果论文</w:t>
      </w:r>
      <w:r w:rsidRPr="00FC4B84">
        <w:rPr>
          <w:rFonts w:ascii="方正小标宋简体" w:eastAsia="方正小标宋简体" w:hint="eastAsia"/>
          <w:b w:val="0"/>
        </w:rPr>
        <w:t>的通知</w:t>
      </w:r>
    </w:p>
    <w:p w14:paraId="511E02C0" w14:textId="77777777" w:rsidR="00B722A1" w:rsidRPr="00894E4E" w:rsidRDefault="00B722A1" w:rsidP="00BF6932">
      <w:pPr>
        <w:spacing w:line="560" w:lineRule="exact"/>
        <w:jc w:val="left"/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</w:pPr>
    </w:p>
    <w:p w14:paraId="075C6E59" w14:textId="1556FEC9" w:rsidR="00BF6932" w:rsidRPr="00894E4E" w:rsidRDefault="00A85737" w:rsidP="00DA381D">
      <w:pPr>
        <w:spacing w:line="300" w:lineRule="auto"/>
        <w:jc w:val="left"/>
        <w:rPr>
          <w:rStyle w:val="a3"/>
          <w:rFonts w:ascii="仿宋_GB2312" w:eastAsia="仿宋_GB2312"/>
          <w:b w:val="0"/>
          <w:color w:val="000000"/>
          <w:sz w:val="32"/>
          <w:szCs w:val="32"/>
        </w:rPr>
      </w:pPr>
      <w:r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各位老师</w:t>
      </w:r>
      <w:r w:rsidR="00BF6932" w:rsidRPr="00894E4E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：</w:t>
      </w:r>
    </w:p>
    <w:p w14:paraId="000203B5" w14:textId="3BF22A7B" w:rsidR="00117957" w:rsidRDefault="00117957" w:rsidP="00DA381D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</w:pPr>
      <w:r w:rsidRPr="006F121D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根据</w:t>
      </w:r>
      <w:r w:rsidRPr="00BE0305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《</w:t>
      </w:r>
      <w:r w:rsidR="00BE0305" w:rsidRPr="00BE0305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关于开展2023年江苏省自然科学百篇优秀学术成果论文推选工作的通知</w:t>
      </w:r>
      <w:r w:rsidRPr="00BE0305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》</w:t>
      </w:r>
      <w:r w:rsidR="001000A2" w:rsidRPr="00BE0305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（</w:t>
      </w:r>
      <w:r w:rsidR="00BE0305" w:rsidRPr="00BE0305">
        <w:rPr>
          <w:rStyle w:val="a3"/>
          <w:rFonts w:ascii="仿宋_GB2312" w:eastAsia="仿宋_GB2312" w:hAnsi="Calibri" w:cs="Times New Roman"/>
          <w:b w:val="0"/>
          <w:bCs w:val="0"/>
          <w:kern w:val="2"/>
          <w:sz w:val="32"/>
          <w:szCs w:val="32"/>
        </w:rPr>
        <w:t>苏科协发〔2023〕119号</w:t>
      </w:r>
      <w:r w:rsidR="00E94C05" w:rsidRPr="00BE0305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，</w:t>
      </w:r>
      <w:r w:rsidR="001000A2" w:rsidRPr="00BE0305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见附</w:t>
      </w:r>
      <w:r w:rsidR="001000A2" w:rsidRPr="00E94C05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件</w:t>
      </w:r>
      <w:r w:rsidR="00256606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1</w:t>
      </w:r>
      <w:r w:rsidR="001000A2" w:rsidRPr="00E94C05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）</w:t>
      </w:r>
      <w:r w:rsidRPr="00AD7552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，</w:t>
      </w:r>
      <w:r w:rsidR="00AD7552" w:rsidRPr="00AD7552">
        <w:rPr>
          <w:rStyle w:val="a3"/>
          <w:rFonts w:ascii="仿宋_GB2312" w:eastAsia="仿宋_GB2312" w:hAnsi="Calibri" w:cs="Times New Roman"/>
          <w:b w:val="0"/>
          <w:bCs w:val="0"/>
          <w:kern w:val="2"/>
          <w:sz w:val="32"/>
          <w:szCs w:val="32"/>
        </w:rPr>
        <w:t>2023年江苏省自然科学百篇优秀学术成果论文推选工作</w:t>
      </w:r>
      <w:r w:rsidRPr="00AD7552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已经启动</w:t>
      </w:r>
      <w:r w:rsidR="00B665FB" w:rsidRPr="00B665FB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，</w:t>
      </w:r>
      <w:r w:rsidRPr="00B665FB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现</w:t>
      </w:r>
      <w:r w:rsidRPr="00AD7552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将</w:t>
      </w:r>
      <w:r w:rsidR="00F12223" w:rsidRPr="00AD7552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有关</w:t>
      </w:r>
      <w:r w:rsidRPr="00AD7552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事项通知</w:t>
      </w:r>
      <w:r w:rsidRPr="006F121D">
        <w:rPr>
          <w:rStyle w:val="a3"/>
          <w:rFonts w:ascii="仿宋_GB2312" w:eastAsia="仿宋_GB2312" w:hAnsi="Calibri" w:cs="Times New Roman"/>
          <w:b w:val="0"/>
          <w:color w:val="000000"/>
          <w:sz w:val="32"/>
          <w:szCs w:val="32"/>
        </w:rPr>
        <w:t>如下</w:t>
      </w:r>
      <w:r w:rsidRPr="006F121D">
        <w:rPr>
          <w:rStyle w:val="a3"/>
          <w:rFonts w:ascii="仿宋_GB2312" w:eastAsia="仿宋_GB2312" w:hAnsi="Calibri" w:cs="Times New Roman" w:hint="eastAsia"/>
          <w:b w:val="0"/>
          <w:color w:val="000000"/>
          <w:sz w:val="32"/>
          <w:szCs w:val="32"/>
        </w:rPr>
        <w:t>：</w:t>
      </w:r>
    </w:p>
    <w:p w14:paraId="4EF3A8FB" w14:textId="77777777" w:rsidR="00AD7552" w:rsidRPr="00AD7552" w:rsidRDefault="00AD7552" w:rsidP="00AD7552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</w:pPr>
      <w:r w:rsidRPr="00AD7552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一、推选范围</w:t>
      </w:r>
    </w:p>
    <w:p w14:paraId="333E5106" w14:textId="77777777" w:rsidR="00AD7552" w:rsidRPr="00AD7552" w:rsidRDefault="00AD7552" w:rsidP="00AD7552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</w:pPr>
      <w:r w:rsidRPr="00AD7552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1．推选成果论文为近3年内（2020年1月1日至2022年12月31日）全文发表在正式出版的具有国际标准连续出版物编号（ISSN）的国内外自然科学类学术刊物（不含增刊）上的中英文论文。</w:t>
      </w:r>
    </w:p>
    <w:p w14:paraId="2549F5DF" w14:textId="77777777" w:rsidR="00AD7552" w:rsidRPr="00AD7552" w:rsidRDefault="00AD7552" w:rsidP="00AD7552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</w:pPr>
      <w:r w:rsidRPr="00AD7552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2．推选成果论文包括基础研究论文、应用研究论文和综述性论文，优先推荐已转化应用的学术成果论文。工作总结、考察报告、译文、科技专著、科普文章等不属于推选范围。</w:t>
      </w:r>
    </w:p>
    <w:p w14:paraId="01D6329A" w14:textId="77777777" w:rsidR="00AD7552" w:rsidRPr="00AD7552" w:rsidRDefault="00AD7552" w:rsidP="00AD7552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</w:pPr>
      <w:r w:rsidRPr="00AD7552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3．推选论文的成果、版权应属于江苏省内的单位和个人，第一作者和排序第一的通讯作者须在江苏工作（以论文发表时为准），论文第一完成单位属地在江苏。</w:t>
      </w:r>
    </w:p>
    <w:p w14:paraId="25D7EF47" w14:textId="77777777" w:rsidR="00AD7552" w:rsidRPr="00AD7552" w:rsidRDefault="00AD7552" w:rsidP="00AD7552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</w:pPr>
      <w:r w:rsidRPr="00AD7552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lastRenderedPageBreak/>
        <w:t>4．凡内容存在知识产权、署名权等方面争议的论文，或涉及违背有关保密规定、有关法规和产业政策的学术论文不得申报参选。</w:t>
      </w:r>
    </w:p>
    <w:p w14:paraId="5E36F6B1" w14:textId="5D4C09D9" w:rsidR="00AD7552" w:rsidRPr="00AD7552" w:rsidRDefault="00AD7552" w:rsidP="00AD7552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</w:pPr>
      <w:r w:rsidRPr="00AD7552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二、推选名额</w:t>
      </w:r>
    </w:p>
    <w:p w14:paraId="69568660" w14:textId="0486EAE9" w:rsidR="00AD7552" w:rsidRDefault="00EC196F" w:rsidP="00AD7552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</w:pPr>
      <w:r>
        <w:rPr>
          <w:rFonts w:eastAsia="仿宋_GB2312" w:hint="eastAsia"/>
          <w:sz w:val="32"/>
        </w:rPr>
        <w:t>我校推选论文数量</w:t>
      </w:r>
      <w:r w:rsidRPr="00550135">
        <w:rPr>
          <w:rFonts w:ascii="仿宋_GB2312" w:eastAsia="仿宋_GB2312" w:hint="eastAsia"/>
          <w:b/>
          <w:bCs/>
          <w:sz w:val="32"/>
        </w:rPr>
        <w:t>不超过6篇</w:t>
      </w:r>
      <w:r w:rsidR="002E0030" w:rsidRPr="00550135">
        <w:rPr>
          <w:rFonts w:hint="eastAsia"/>
          <w:bCs/>
        </w:rPr>
        <w:t>，</w:t>
      </w:r>
      <w:r w:rsidR="00AD7552" w:rsidRPr="00AD7552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须至少包含</w:t>
      </w:r>
      <w:r w:rsidR="00AD7552" w:rsidRPr="004E1815">
        <w:rPr>
          <w:rStyle w:val="a3"/>
          <w:rFonts w:ascii="仿宋_GB2312" w:eastAsia="仿宋_GB2312" w:hAnsi="Calibri" w:cs="Times New Roman"/>
          <w:bCs w:val="0"/>
          <w:color w:val="000000"/>
          <w:kern w:val="2"/>
          <w:sz w:val="32"/>
          <w:szCs w:val="32"/>
        </w:rPr>
        <w:t>1篇</w:t>
      </w:r>
      <w:r w:rsidR="00AD7552" w:rsidRPr="00AD7552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国内期刊论文。</w:t>
      </w:r>
    </w:p>
    <w:p w14:paraId="46EE9122" w14:textId="73F0B4D7" w:rsidR="00B85595" w:rsidRPr="00AD7552" w:rsidRDefault="00B85595" w:rsidP="00AD7552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</w:pPr>
      <w:r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我院</w:t>
      </w:r>
      <w:r w:rsidR="00875F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有意向</w:t>
      </w:r>
      <w:r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申报</w:t>
      </w:r>
      <w:r w:rsidR="00875F34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的老师，</w:t>
      </w:r>
      <w:r w:rsidRPr="004D307F">
        <w:rPr>
          <w:rStyle w:val="a3"/>
          <w:rFonts w:ascii="仿宋_GB2312" w:eastAsia="仿宋_GB2312" w:hAnsi="Calibri" w:cs="Times New Roman" w:hint="eastAsia"/>
          <w:kern w:val="2"/>
          <w:sz w:val="32"/>
          <w:szCs w:val="32"/>
        </w:rPr>
        <w:t>每人限报1篇</w:t>
      </w:r>
      <w:r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论文</w:t>
      </w:r>
      <w:r w:rsidR="007A1E91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。</w:t>
      </w:r>
    </w:p>
    <w:p w14:paraId="11282541" w14:textId="77777777" w:rsidR="00AD7552" w:rsidRPr="00AD7552" w:rsidRDefault="00AD7552" w:rsidP="00AD7552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</w:pPr>
      <w:r w:rsidRPr="00AD7552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三、推选安排</w:t>
      </w:r>
    </w:p>
    <w:p w14:paraId="0187F35B" w14:textId="77777777" w:rsidR="00AD7552" w:rsidRPr="00AD7552" w:rsidRDefault="00AD7552" w:rsidP="00AD7552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</w:pPr>
      <w:r w:rsidRPr="00AD7552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按照《中国图书馆分类法》（第五版）分类标准，结合我省学术研究现状及省级学会分布，将论文推选划分</w:t>
      </w:r>
      <w:r w:rsidRPr="00AD7552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8个学科集群（附件2）进行。论文推选实行推选单位初评、学科集群专业评审组复评、推选委员会终评制度。</w:t>
      </w:r>
    </w:p>
    <w:p w14:paraId="38F500F7" w14:textId="505B35C0" w:rsidR="00AD7552" w:rsidRPr="00AD7552" w:rsidRDefault="00AD7552" w:rsidP="00AD7552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</w:pPr>
      <w:r w:rsidRPr="00AD7552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四、</w:t>
      </w:r>
      <w:r w:rsidR="00EC196F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申报</w:t>
      </w:r>
      <w:r w:rsidRPr="00AD7552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步骤</w:t>
      </w:r>
    </w:p>
    <w:p w14:paraId="7A5733A2" w14:textId="3211EB08" w:rsidR="00AD7552" w:rsidRPr="00AD7552" w:rsidRDefault="00AD7552" w:rsidP="00AD7552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</w:pPr>
      <w:r w:rsidRPr="00AD7552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1．符合推选条件的论文作者按要求填写申报书（附件3）</w:t>
      </w:r>
      <w:r w:rsidR="009D6145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、汇总表（附件4），连同</w:t>
      </w:r>
      <w:r w:rsidR="009D6145">
        <w:rPr>
          <w:rStyle w:val="a3"/>
          <w:rFonts w:ascii="仿宋_GB2312" w:eastAsia="仿宋_GB2312" w:cs="Times New Roman" w:hint="eastAsia"/>
          <w:b w:val="0"/>
          <w:bCs w:val="0"/>
          <w:sz w:val="32"/>
          <w:szCs w:val="32"/>
        </w:rPr>
        <w:t>论文原文、英文论文翻译件及其他支撑材料</w:t>
      </w:r>
      <w:r w:rsidRPr="00AD7552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提交</w:t>
      </w:r>
      <w:r w:rsidR="009D6126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学院</w:t>
      </w:r>
      <w:r w:rsidRPr="00AD7552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。</w:t>
      </w:r>
      <w:r w:rsidR="009D6126" w:rsidRPr="009D6126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请</w:t>
      </w:r>
      <w:r w:rsidR="000B53A7" w:rsidRPr="00256606">
        <w:rPr>
          <w:rStyle w:val="a3"/>
          <w:rFonts w:ascii="仿宋_GB2312" w:eastAsia="仿宋_GB2312" w:cs="Times New Roman"/>
          <w:b w:val="0"/>
          <w:bCs w:val="0"/>
          <w:color w:val="000000"/>
          <w:sz w:val="32"/>
          <w:szCs w:val="32"/>
        </w:rPr>
        <w:t>于</w:t>
      </w:r>
      <w:r w:rsidR="00620AB2">
        <w:rPr>
          <w:rStyle w:val="a3"/>
          <w:rFonts w:ascii="仿宋_GB2312" w:eastAsia="仿宋_GB2312" w:cs="Times New Roman"/>
          <w:color w:val="000000"/>
          <w:sz w:val="32"/>
          <w:szCs w:val="32"/>
        </w:rPr>
        <w:t>9</w:t>
      </w:r>
      <w:r w:rsidR="000B53A7" w:rsidRPr="00256606">
        <w:rPr>
          <w:rStyle w:val="a3"/>
          <w:rFonts w:ascii="仿宋_GB2312" w:eastAsia="仿宋_GB2312" w:cs="Times New Roman"/>
          <w:color w:val="000000"/>
          <w:sz w:val="32"/>
          <w:szCs w:val="32"/>
        </w:rPr>
        <w:t>月</w:t>
      </w:r>
      <w:r w:rsidR="00620AB2">
        <w:rPr>
          <w:rStyle w:val="a3"/>
          <w:rFonts w:ascii="仿宋_GB2312" w:eastAsia="仿宋_GB2312" w:cs="Times New Roman"/>
          <w:color w:val="000000"/>
          <w:sz w:val="32"/>
          <w:szCs w:val="32"/>
        </w:rPr>
        <w:t>18</w:t>
      </w:r>
      <w:r w:rsidR="000B53A7" w:rsidRPr="00256606">
        <w:rPr>
          <w:rStyle w:val="a3"/>
          <w:rFonts w:ascii="仿宋_GB2312" w:eastAsia="仿宋_GB2312" w:cs="Times New Roman"/>
          <w:color w:val="000000"/>
          <w:sz w:val="32"/>
          <w:szCs w:val="32"/>
        </w:rPr>
        <w:t>日</w:t>
      </w:r>
      <w:r w:rsidR="001458BC">
        <w:rPr>
          <w:rStyle w:val="a3"/>
          <w:rFonts w:ascii="仿宋_GB2312" w:eastAsia="仿宋_GB2312" w:cs="Times New Roman" w:hint="eastAsia"/>
          <w:color w:val="000000"/>
          <w:sz w:val="32"/>
          <w:szCs w:val="32"/>
        </w:rPr>
        <w:t>上午</w:t>
      </w:r>
      <w:r w:rsidR="003A6ACD">
        <w:rPr>
          <w:rStyle w:val="a3"/>
          <w:rFonts w:ascii="仿宋_GB2312" w:eastAsia="仿宋_GB2312" w:cs="Times New Roman" w:hint="eastAsia"/>
          <w:color w:val="000000"/>
          <w:sz w:val="32"/>
          <w:szCs w:val="32"/>
        </w:rPr>
        <w:t>1</w:t>
      </w:r>
      <w:r w:rsidR="001458BC">
        <w:rPr>
          <w:rStyle w:val="a3"/>
          <w:rFonts w:ascii="仿宋_GB2312" w:eastAsia="仿宋_GB2312" w:cs="Times New Roman"/>
          <w:color w:val="000000"/>
          <w:sz w:val="32"/>
          <w:szCs w:val="32"/>
        </w:rPr>
        <w:t>0</w:t>
      </w:r>
      <w:r w:rsidR="003A6ACD">
        <w:rPr>
          <w:rStyle w:val="a3"/>
          <w:rFonts w:ascii="仿宋_GB2312" w:eastAsia="仿宋_GB2312" w:cs="Times New Roman" w:hint="eastAsia"/>
          <w:color w:val="000000"/>
          <w:sz w:val="32"/>
          <w:szCs w:val="32"/>
        </w:rPr>
        <w:t>点</w:t>
      </w:r>
      <w:r w:rsidR="000B53A7" w:rsidRPr="00256606">
        <w:rPr>
          <w:rStyle w:val="a3"/>
          <w:rFonts w:ascii="仿宋_GB2312" w:eastAsia="仿宋_GB2312" w:hAnsi="Calibri" w:cs="Times New Roman"/>
          <w:sz w:val="32"/>
          <w:szCs w:val="32"/>
        </w:rPr>
        <w:t>前</w:t>
      </w:r>
      <w:r w:rsidR="000B53A7" w:rsidRPr="00256606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将</w:t>
      </w:r>
      <w:r w:rsidR="009D6145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汇总表、</w:t>
      </w:r>
      <w:r w:rsidR="000B53A7" w:rsidRPr="00256606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申报</w:t>
      </w:r>
      <w:r w:rsidR="000B53A7">
        <w:rPr>
          <w:rStyle w:val="a3"/>
          <w:rFonts w:ascii="仿宋_GB2312" w:eastAsia="仿宋_GB2312" w:cs="Times New Roman" w:hint="eastAsia"/>
          <w:b w:val="0"/>
          <w:bCs w:val="0"/>
          <w:sz w:val="32"/>
          <w:szCs w:val="32"/>
        </w:rPr>
        <w:t>书及其他</w:t>
      </w:r>
      <w:r w:rsidR="004124B6">
        <w:rPr>
          <w:rStyle w:val="a3"/>
          <w:rFonts w:ascii="仿宋_GB2312" w:eastAsia="仿宋_GB2312" w:cs="Times New Roman" w:hint="eastAsia"/>
          <w:b w:val="0"/>
          <w:bCs w:val="0"/>
          <w:sz w:val="32"/>
          <w:szCs w:val="32"/>
        </w:rPr>
        <w:t>相关</w:t>
      </w:r>
      <w:r w:rsidR="000B53A7">
        <w:rPr>
          <w:rStyle w:val="a3"/>
          <w:rFonts w:ascii="仿宋_GB2312" w:eastAsia="仿宋_GB2312" w:cs="Times New Roman" w:hint="eastAsia"/>
          <w:b w:val="0"/>
          <w:bCs w:val="0"/>
          <w:sz w:val="32"/>
          <w:szCs w:val="32"/>
        </w:rPr>
        <w:t>材料纸质版1份</w:t>
      </w:r>
      <w:proofErr w:type="gramStart"/>
      <w:r w:rsidR="000B53A7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报送至</w:t>
      </w:r>
      <w:r w:rsidR="003A6ACD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院科研</w:t>
      </w:r>
      <w:proofErr w:type="gramEnd"/>
      <w:r w:rsidR="003A6ACD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办1-</w:t>
      </w:r>
      <w:r w:rsidR="003A6ACD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408</w:t>
      </w:r>
      <w:r w:rsidR="003A6ACD">
        <w:rPr>
          <w:rStyle w:val="a3"/>
          <w:rFonts w:ascii="仿宋_GB2312" w:eastAsia="仿宋_GB2312" w:hAnsi="Calibri" w:cs="Times New Roman" w:hint="eastAsia"/>
          <w:b w:val="0"/>
          <w:sz w:val="32"/>
          <w:szCs w:val="32"/>
        </w:rPr>
        <w:t>办公室</w:t>
      </w:r>
      <w:r w:rsidR="000B53A7">
        <w:rPr>
          <w:rStyle w:val="a3"/>
          <w:rFonts w:ascii="仿宋_GB2312" w:eastAsia="仿宋_GB2312" w:cs="Times New Roman" w:hint="eastAsia"/>
          <w:b w:val="0"/>
          <w:bCs w:val="0"/>
          <w:sz w:val="32"/>
          <w:szCs w:val="32"/>
        </w:rPr>
        <w:t>，</w:t>
      </w:r>
      <w:r w:rsidR="004124B6">
        <w:rPr>
          <w:rStyle w:val="a3"/>
          <w:rFonts w:ascii="仿宋_GB2312" w:eastAsia="仿宋_GB2312" w:cs="Times New Roman" w:hint="eastAsia"/>
          <w:b w:val="0"/>
          <w:bCs w:val="0"/>
          <w:sz w:val="32"/>
          <w:szCs w:val="32"/>
        </w:rPr>
        <w:t>汇总表、</w:t>
      </w:r>
      <w:r w:rsidR="009D6145" w:rsidRPr="00AD7552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申报书</w:t>
      </w:r>
      <w:r w:rsidR="000B53A7">
        <w:rPr>
          <w:rStyle w:val="a3"/>
          <w:rFonts w:ascii="仿宋_GB2312" w:eastAsia="仿宋_GB2312" w:cs="Times New Roman" w:hint="eastAsia"/>
          <w:b w:val="0"/>
          <w:bCs w:val="0"/>
          <w:sz w:val="32"/>
          <w:szCs w:val="32"/>
        </w:rPr>
        <w:t>电子版发送至</w:t>
      </w:r>
      <w:r w:rsidR="003A6ACD">
        <w:rPr>
          <w:rStyle w:val="a3"/>
          <w:rFonts w:ascii="仿宋_GB2312" w:eastAsia="仿宋_GB2312" w:cs="Times New Roman" w:hint="eastAsia"/>
          <w:b w:val="0"/>
          <w:bCs w:val="0"/>
          <w:sz w:val="32"/>
          <w:szCs w:val="32"/>
        </w:rPr>
        <w:t>zdhxkky</w:t>
      </w:r>
      <w:r w:rsidR="000B53A7">
        <w:rPr>
          <w:rStyle w:val="a3"/>
          <w:rFonts w:ascii="仿宋_GB2312" w:eastAsia="仿宋_GB2312" w:cs="Times New Roman" w:hint="eastAsia"/>
          <w:b w:val="0"/>
          <w:bCs w:val="0"/>
          <w:sz w:val="32"/>
          <w:szCs w:val="32"/>
        </w:rPr>
        <w:t>@nuaa</w:t>
      </w:r>
      <w:r w:rsidR="000B53A7">
        <w:rPr>
          <w:rStyle w:val="a3"/>
          <w:rFonts w:ascii="仿宋_GB2312" w:eastAsia="仿宋_GB2312" w:cs="Times New Roman"/>
          <w:b w:val="0"/>
          <w:bCs w:val="0"/>
          <w:sz w:val="32"/>
          <w:szCs w:val="32"/>
        </w:rPr>
        <w:t>.</w:t>
      </w:r>
      <w:r w:rsidR="000B53A7">
        <w:rPr>
          <w:rStyle w:val="a3"/>
          <w:rFonts w:ascii="仿宋_GB2312" w:eastAsia="仿宋_GB2312" w:cs="Times New Roman" w:hint="eastAsia"/>
          <w:b w:val="0"/>
          <w:bCs w:val="0"/>
          <w:sz w:val="32"/>
          <w:szCs w:val="32"/>
        </w:rPr>
        <w:t>edu</w:t>
      </w:r>
      <w:r w:rsidR="000B53A7">
        <w:rPr>
          <w:rStyle w:val="a3"/>
          <w:rFonts w:ascii="仿宋_GB2312" w:eastAsia="仿宋_GB2312" w:cs="Times New Roman"/>
          <w:b w:val="0"/>
          <w:bCs w:val="0"/>
          <w:sz w:val="32"/>
          <w:szCs w:val="32"/>
        </w:rPr>
        <w:t>.</w:t>
      </w:r>
      <w:r w:rsidR="000B53A7">
        <w:rPr>
          <w:rStyle w:val="a3"/>
          <w:rFonts w:ascii="仿宋_GB2312" w:eastAsia="仿宋_GB2312" w:cs="Times New Roman" w:hint="eastAsia"/>
          <w:b w:val="0"/>
          <w:bCs w:val="0"/>
          <w:sz w:val="32"/>
          <w:szCs w:val="32"/>
        </w:rPr>
        <w:t>cn</w:t>
      </w:r>
      <w:r w:rsidR="000B53A7" w:rsidRPr="006448EF">
        <w:rPr>
          <w:rStyle w:val="a3"/>
          <w:rFonts w:ascii="仿宋_GB2312" w:eastAsia="仿宋_GB2312" w:hAnsi="Calibri" w:cs="Times New Roman"/>
          <w:b w:val="0"/>
          <w:sz w:val="32"/>
          <w:szCs w:val="32"/>
        </w:rPr>
        <w:t>。</w:t>
      </w:r>
    </w:p>
    <w:p w14:paraId="7B75A9F0" w14:textId="48BA7A90" w:rsidR="00AD7552" w:rsidRPr="00AD7552" w:rsidRDefault="00AD7552" w:rsidP="00AD7552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</w:pPr>
      <w:r w:rsidRPr="00AD7552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2．</w:t>
      </w:r>
      <w:r w:rsidR="00C3561A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科研院将</w:t>
      </w:r>
      <w:r w:rsidRPr="00AD7552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根据申报情况组织相应学科领域的专家，对申报</w:t>
      </w:r>
      <w:r w:rsidR="00BF6FE3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的</w:t>
      </w:r>
      <w:r w:rsidRPr="00AD7552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成果论文</w:t>
      </w:r>
      <w:r w:rsidR="00C3561A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进行</w:t>
      </w:r>
      <w:r w:rsidRPr="00AD7552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初评审核</w:t>
      </w:r>
      <w:r w:rsidR="00C3561A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，确定</w:t>
      </w:r>
      <w:r w:rsidR="00BF6FE3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最终</w:t>
      </w:r>
      <w:r w:rsidR="00C3561A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推选论文</w:t>
      </w:r>
      <w:r w:rsidRPr="00AD7552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。</w:t>
      </w:r>
      <w:r w:rsidR="00682C47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初评结果将在科研院网站公示。</w:t>
      </w:r>
    </w:p>
    <w:p w14:paraId="027373CD" w14:textId="41F7A029" w:rsidR="00C62BE1" w:rsidRPr="00C62BE1" w:rsidRDefault="00AD7552" w:rsidP="00AD7552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</w:pPr>
      <w:r w:rsidRPr="00AD7552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lastRenderedPageBreak/>
        <w:t>3．通过初评的论文作者注册登录论文推选系统（http:// kcjs.octabox.cn），在线填报推选材料，</w:t>
      </w:r>
      <w:r w:rsidR="00682C47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并提交</w:t>
      </w:r>
      <w:r w:rsidRPr="00AD7552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审核，</w:t>
      </w:r>
      <w:r w:rsidR="00682C47">
        <w:rPr>
          <w:rStyle w:val="a3"/>
          <w:rFonts w:ascii="仿宋_GB2312" w:eastAsia="仿宋_GB2312" w:hAnsi="Calibri" w:cs="Times New Roman" w:hint="eastAsia"/>
          <w:b w:val="0"/>
          <w:color w:val="000000"/>
          <w:kern w:val="2"/>
          <w:sz w:val="32"/>
          <w:szCs w:val="32"/>
        </w:rPr>
        <w:t>提交截止</w:t>
      </w:r>
      <w:r w:rsidRPr="00AD7552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时间为</w:t>
      </w:r>
      <w:r w:rsidR="00682C47" w:rsidRPr="00682C47">
        <w:rPr>
          <w:rStyle w:val="a3"/>
          <w:rFonts w:ascii="仿宋_GB2312" w:eastAsia="仿宋_GB2312" w:hAnsi="Calibri" w:cs="Times New Roman"/>
          <w:bCs w:val="0"/>
          <w:color w:val="000000"/>
          <w:kern w:val="2"/>
          <w:sz w:val="32"/>
          <w:szCs w:val="32"/>
        </w:rPr>
        <w:t>10</w:t>
      </w:r>
      <w:r w:rsidRPr="00682C47">
        <w:rPr>
          <w:rStyle w:val="a3"/>
          <w:rFonts w:ascii="仿宋_GB2312" w:eastAsia="仿宋_GB2312" w:hAnsi="Calibri" w:cs="Times New Roman"/>
          <w:bCs w:val="0"/>
          <w:color w:val="000000"/>
          <w:kern w:val="2"/>
          <w:sz w:val="32"/>
          <w:szCs w:val="32"/>
        </w:rPr>
        <w:t>月</w:t>
      </w:r>
      <w:r w:rsidR="00682C47" w:rsidRPr="00682C47">
        <w:rPr>
          <w:rStyle w:val="a3"/>
          <w:rFonts w:ascii="仿宋_GB2312" w:eastAsia="仿宋_GB2312" w:hAnsi="Calibri" w:cs="Times New Roman"/>
          <w:bCs w:val="0"/>
          <w:color w:val="000000"/>
          <w:kern w:val="2"/>
          <w:sz w:val="32"/>
          <w:szCs w:val="32"/>
        </w:rPr>
        <w:t>8</w:t>
      </w:r>
      <w:r w:rsidRPr="00682C47">
        <w:rPr>
          <w:rStyle w:val="a3"/>
          <w:rFonts w:ascii="仿宋_GB2312" w:eastAsia="仿宋_GB2312" w:hAnsi="Calibri" w:cs="Times New Roman"/>
          <w:bCs w:val="0"/>
          <w:color w:val="000000"/>
          <w:kern w:val="2"/>
          <w:sz w:val="32"/>
          <w:szCs w:val="32"/>
        </w:rPr>
        <w:t>日</w:t>
      </w:r>
      <w:r w:rsidRPr="00AD7552">
        <w:rPr>
          <w:rStyle w:val="a3"/>
          <w:rFonts w:ascii="仿宋_GB2312" w:eastAsia="仿宋_GB2312" w:hAnsi="Calibri" w:cs="Times New Roman"/>
          <w:b w:val="0"/>
          <w:color w:val="000000"/>
          <w:kern w:val="2"/>
          <w:sz w:val="32"/>
          <w:szCs w:val="32"/>
        </w:rPr>
        <w:t>。</w:t>
      </w:r>
    </w:p>
    <w:p w14:paraId="3C5DA976" w14:textId="77777777" w:rsidR="00117957" w:rsidRPr="00B12B29" w:rsidRDefault="00117957" w:rsidP="00DA381D">
      <w:pPr>
        <w:spacing w:line="300" w:lineRule="auto"/>
        <w:ind w:firstLineChars="200" w:firstLine="640"/>
        <w:jc w:val="left"/>
        <w:rPr>
          <w:rFonts w:ascii="仿宋_GB2312" w:eastAsia="仿宋_GB2312"/>
          <w:sz w:val="32"/>
          <w:szCs w:val="32"/>
        </w:rPr>
      </w:pPr>
    </w:p>
    <w:p w14:paraId="20B25F6F" w14:textId="2D42914A" w:rsidR="00117957" w:rsidRPr="00905793" w:rsidRDefault="00C87548" w:rsidP="00007997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校内</w:t>
      </w:r>
      <w:r w:rsidR="00117957" w:rsidRPr="00905793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联系人：姚静</w:t>
      </w:r>
      <w:r w:rsidR="00007997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 xml:space="preserve"> </w:t>
      </w:r>
      <w:r w:rsidR="00007997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 xml:space="preserve"> </w:t>
      </w:r>
      <w:r w:rsidR="00007997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王萍</w:t>
      </w:r>
    </w:p>
    <w:p w14:paraId="7603F9C4" w14:textId="1C9E8AE8" w:rsidR="00C96827" w:rsidRDefault="00C96827" w:rsidP="006448EF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联系电话：</w:t>
      </w:r>
      <w:r w:rsidR="00C87548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0</w:t>
      </w:r>
      <w:r w:rsidR="00C87548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25-</w:t>
      </w:r>
      <w:r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8</w:t>
      </w:r>
      <w:r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4892160</w:t>
      </w:r>
    </w:p>
    <w:p w14:paraId="20E21EE0" w14:textId="77777777" w:rsidR="00117957" w:rsidRPr="00905793" w:rsidRDefault="00117957" w:rsidP="00DA381D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</w:p>
    <w:p w14:paraId="1DC73891" w14:textId="7001CACF" w:rsidR="00B23B54" w:rsidRDefault="00117957" w:rsidP="00DA381D">
      <w:pPr>
        <w:pStyle w:val="western"/>
        <w:shd w:val="clear" w:color="auto" w:fill="FFFFFF"/>
        <w:spacing w:before="0" w:beforeAutospacing="0" w:after="0" w:afterAutospacing="0" w:line="300" w:lineRule="auto"/>
        <w:ind w:leftChars="200" w:left="1380" w:hangingChars="300" w:hanging="96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905793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附件：</w:t>
      </w:r>
      <w:r w:rsidR="00007997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 xml:space="preserve"> </w:t>
      </w:r>
    </w:p>
    <w:p w14:paraId="7ED1C732" w14:textId="73ECE007" w:rsidR="00841502" w:rsidRPr="0065623F" w:rsidRDefault="004A7C04" w:rsidP="0065623F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65623F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>1</w:t>
      </w:r>
      <w:r w:rsidRPr="0065623F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>.</w:t>
      </w:r>
      <w:r w:rsidR="0065623F" w:rsidRPr="0065623F"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  <w:t xml:space="preserve"> 关于开展2023年江苏省自然科学百篇优秀学术成果论文推选工作的通知</w:t>
      </w:r>
    </w:p>
    <w:p w14:paraId="50D3D607" w14:textId="3CC586D8" w:rsidR="00C96827" w:rsidRPr="0065623F" w:rsidRDefault="004A7C04" w:rsidP="0065623F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65623F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 xml:space="preserve">2. </w:t>
      </w:r>
      <w:r w:rsidR="0065623F" w:rsidRPr="0065623F">
        <w:rPr>
          <w:rStyle w:val="a3"/>
          <w:rFonts w:ascii="仿宋_GB2312" w:eastAsia="仿宋_GB2312" w:hAnsi="Calibri" w:cs="Times New Roman"/>
          <w:b w:val="0"/>
          <w:bCs w:val="0"/>
          <w:kern w:val="2"/>
          <w:sz w:val="32"/>
          <w:szCs w:val="32"/>
        </w:rPr>
        <w:t>学科集群划分表</w:t>
      </w:r>
    </w:p>
    <w:p w14:paraId="4A35FE83" w14:textId="2B72A1F3" w:rsidR="000E2E38" w:rsidRPr="0065623F" w:rsidRDefault="000E2E38" w:rsidP="0065623F">
      <w:pPr>
        <w:pStyle w:val="western"/>
        <w:shd w:val="clear" w:color="auto" w:fill="FFFFFF"/>
        <w:spacing w:before="0" w:beforeAutospacing="0" w:after="0" w:afterAutospacing="0" w:line="300" w:lineRule="auto"/>
        <w:ind w:firstLineChars="200" w:firstLine="640"/>
        <w:textAlignment w:val="baseline"/>
        <w:rPr>
          <w:rStyle w:val="a3"/>
          <w:rFonts w:ascii="仿宋_GB2312" w:eastAsia="仿宋_GB2312" w:hAnsi="Calibri" w:cs="Times New Roman"/>
          <w:b w:val="0"/>
          <w:bCs w:val="0"/>
          <w:color w:val="000000"/>
          <w:kern w:val="2"/>
          <w:sz w:val="32"/>
          <w:szCs w:val="32"/>
        </w:rPr>
      </w:pPr>
      <w:r w:rsidRPr="0065623F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kern w:val="2"/>
          <w:sz w:val="32"/>
          <w:szCs w:val="32"/>
        </w:rPr>
        <w:t xml:space="preserve">3. </w:t>
      </w:r>
      <w:r w:rsidR="0065623F" w:rsidRPr="0065623F">
        <w:rPr>
          <w:rStyle w:val="a3"/>
          <w:rFonts w:ascii="仿宋_GB2312" w:eastAsia="仿宋_GB2312" w:hAnsi="Calibri" w:cs="Times New Roman"/>
          <w:b w:val="0"/>
          <w:bCs w:val="0"/>
          <w:kern w:val="2"/>
          <w:sz w:val="32"/>
          <w:szCs w:val="32"/>
        </w:rPr>
        <w:t>2023年江苏省自然科学百篇优秀学术成果论文申报书</w:t>
      </w:r>
    </w:p>
    <w:p w14:paraId="6D7C8CB3" w14:textId="0329253C" w:rsidR="00B722A1" w:rsidRPr="00C87548" w:rsidRDefault="00E67DEB" w:rsidP="00C87548">
      <w:pPr>
        <w:spacing w:line="560" w:lineRule="exact"/>
        <w:ind w:firstLineChars="200" w:firstLine="640"/>
        <w:jc w:val="left"/>
        <w:rPr>
          <w:rFonts w:ascii="仿宋_GB2312" w:eastAsia="仿宋_GB2312" w:hAnsi="Calibri" w:cs="Times New Roman" w:hint="eastAsia"/>
          <w:color w:val="000000"/>
          <w:sz w:val="32"/>
          <w:szCs w:val="32"/>
        </w:rPr>
      </w:pPr>
      <w:r w:rsidRPr="00E67DEB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sz w:val="32"/>
          <w:szCs w:val="32"/>
        </w:rPr>
        <w:t>4</w:t>
      </w:r>
      <w:r w:rsidRPr="00E67DEB">
        <w:rPr>
          <w:rStyle w:val="a3"/>
          <w:rFonts w:ascii="仿宋_GB2312" w:eastAsia="仿宋_GB2312" w:hAnsi="Calibri" w:cs="Times New Roman"/>
          <w:b w:val="0"/>
          <w:bCs w:val="0"/>
          <w:color w:val="000000"/>
          <w:sz w:val="32"/>
          <w:szCs w:val="32"/>
        </w:rPr>
        <w:t xml:space="preserve">. </w:t>
      </w:r>
      <w:r w:rsidRPr="00E67DEB">
        <w:rPr>
          <w:rStyle w:val="a3"/>
          <w:rFonts w:ascii="仿宋_GB2312" w:eastAsia="仿宋_GB2312" w:hAnsi="Calibri" w:cs="Times New Roman" w:hint="eastAsia"/>
          <w:b w:val="0"/>
          <w:bCs w:val="0"/>
          <w:color w:val="000000"/>
          <w:sz w:val="32"/>
          <w:szCs w:val="32"/>
        </w:rPr>
        <w:t>推选初评论文汇总表</w:t>
      </w:r>
      <w:bookmarkStart w:id="0" w:name="_GoBack"/>
      <w:bookmarkEnd w:id="0"/>
    </w:p>
    <w:sectPr w:rsidR="00B722A1" w:rsidRPr="00C87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E2A4F5" w14:textId="77777777" w:rsidR="001007E0" w:rsidRDefault="001007E0" w:rsidP="00576233">
      <w:r>
        <w:separator/>
      </w:r>
    </w:p>
  </w:endnote>
  <w:endnote w:type="continuationSeparator" w:id="0">
    <w:p w14:paraId="0D33B40D" w14:textId="77777777" w:rsidR="001007E0" w:rsidRDefault="001007E0" w:rsidP="00576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80AA94" w14:textId="77777777" w:rsidR="001007E0" w:rsidRDefault="001007E0" w:rsidP="00576233">
      <w:r>
        <w:separator/>
      </w:r>
    </w:p>
  </w:footnote>
  <w:footnote w:type="continuationSeparator" w:id="0">
    <w:p w14:paraId="7C467BC5" w14:textId="77777777" w:rsidR="001007E0" w:rsidRDefault="001007E0" w:rsidP="00576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7727D"/>
    <w:multiLevelType w:val="hybridMultilevel"/>
    <w:tmpl w:val="3D9270AE"/>
    <w:lvl w:ilvl="0" w:tplc="828A6CAA">
      <w:start w:val="1"/>
      <w:numFmt w:val="decimal"/>
      <w:lvlText w:val="%1."/>
      <w:lvlJc w:val="left"/>
      <w:pPr>
        <w:ind w:left="113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11FC2F86"/>
    <w:multiLevelType w:val="hybridMultilevel"/>
    <w:tmpl w:val="57D4EB32"/>
    <w:lvl w:ilvl="0" w:tplc="ABE4C2B6">
      <w:start w:val="1"/>
      <w:numFmt w:val="decimal"/>
      <w:lvlText w:val="%1."/>
      <w:lvlJc w:val="left"/>
      <w:pPr>
        <w:ind w:left="10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2" w15:restartNumberingAfterBreak="0">
    <w:nsid w:val="5B297F33"/>
    <w:multiLevelType w:val="hybridMultilevel"/>
    <w:tmpl w:val="0590C798"/>
    <w:lvl w:ilvl="0" w:tplc="F4C0331C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3" w15:restartNumberingAfterBreak="0">
    <w:nsid w:val="639A6633"/>
    <w:multiLevelType w:val="hybridMultilevel"/>
    <w:tmpl w:val="C748C9E4"/>
    <w:lvl w:ilvl="0" w:tplc="DDD4A3A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397A"/>
    <w:rsid w:val="00002C64"/>
    <w:rsid w:val="00007020"/>
    <w:rsid w:val="00007997"/>
    <w:rsid w:val="000113A3"/>
    <w:rsid w:val="000225A6"/>
    <w:rsid w:val="00024340"/>
    <w:rsid w:val="00024DC7"/>
    <w:rsid w:val="000344DF"/>
    <w:rsid w:val="000404E9"/>
    <w:rsid w:val="00045369"/>
    <w:rsid w:val="00046F7F"/>
    <w:rsid w:val="00053D7F"/>
    <w:rsid w:val="000569DD"/>
    <w:rsid w:val="00060921"/>
    <w:rsid w:val="00064B3E"/>
    <w:rsid w:val="00087F1A"/>
    <w:rsid w:val="00092C6B"/>
    <w:rsid w:val="00092C6F"/>
    <w:rsid w:val="00093186"/>
    <w:rsid w:val="000942A9"/>
    <w:rsid w:val="000A20A0"/>
    <w:rsid w:val="000A6C71"/>
    <w:rsid w:val="000B158C"/>
    <w:rsid w:val="000B53A7"/>
    <w:rsid w:val="000C06FA"/>
    <w:rsid w:val="000C23C7"/>
    <w:rsid w:val="000C371A"/>
    <w:rsid w:val="000D497A"/>
    <w:rsid w:val="000E1263"/>
    <w:rsid w:val="000E2E38"/>
    <w:rsid w:val="000E4537"/>
    <w:rsid w:val="000E5260"/>
    <w:rsid w:val="000E66E0"/>
    <w:rsid w:val="000E7572"/>
    <w:rsid w:val="001000A2"/>
    <w:rsid w:val="001007E0"/>
    <w:rsid w:val="00101146"/>
    <w:rsid w:val="001045E5"/>
    <w:rsid w:val="00106B67"/>
    <w:rsid w:val="00110F98"/>
    <w:rsid w:val="00117957"/>
    <w:rsid w:val="00131FAB"/>
    <w:rsid w:val="001458BC"/>
    <w:rsid w:val="00153B11"/>
    <w:rsid w:val="001544A8"/>
    <w:rsid w:val="001721E4"/>
    <w:rsid w:val="0017314C"/>
    <w:rsid w:val="00185D22"/>
    <w:rsid w:val="00190CCF"/>
    <w:rsid w:val="001927A8"/>
    <w:rsid w:val="001961B9"/>
    <w:rsid w:val="001B3711"/>
    <w:rsid w:val="001B7066"/>
    <w:rsid w:val="001C2AD2"/>
    <w:rsid w:val="001C5A96"/>
    <w:rsid w:val="001C5CB6"/>
    <w:rsid w:val="001D00C1"/>
    <w:rsid w:val="001D4947"/>
    <w:rsid w:val="001E38CA"/>
    <w:rsid w:val="001F6391"/>
    <w:rsid w:val="00206C81"/>
    <w:rsid w:val="0021460E"/>
    <w:rsid w:val="00216132"/>
    <w:rsid w:val="00224771"/>
    <w:rsid w:val="0023152F"/>
    <w:rsid w:val="00234148"/>
    <w:rsid w:val="00241C6B"/>
    <w:rsid w:val="00242F12"/>
    <w:rsid w:val="002518F1"/>
    <w:rsid w:val="0025246D"/>
    <w:rsid w:val="00256606"/>
    <w:rsid w:val="00260CCE"/>
    <w:rsid w:val="00260CF5"/>
    <w:rsid w:val="002719D6"/>
    <w:rsid w:val="00286C0F"/>
    <w:rsid w:val="0028717D"/>
    <w:rsid w:val="00292D5B"/>
    <w:rsid w:val="002C771E"/>
    <w:rsid w:val="002D6E70"/>
    <w:rsid w:val="002E0030"/>
    <w:rsid w:val="002E0074"/>
    <w:rsid w:val="002F05A4"/>
    <w:rsid w:val="002F18C6"/>
    <w:rsid w:val="002F30F2"/>
    <w:rsid w:val="002F3A26"/>
    <w:rsid w:val="002F66F3"/>
    <w:rsid w:val="0031457A"/>
    <w:rsid w:val="00320693"/>
    <w:rsid w:val="0033518C"/>
    <w:rsid w:val="003370E2"/>
    <w:rsid w:val="0034084E"/>
    <w:rsid w:val="0035395C"/>
    <w:rsid w:val="00363C2D"/>
    <w:rsid w:val="00373ED1"/>
    <w:rsid w:val="00374F84"/>
    <w:rsid w:val="00375D56"/>
    <w:rsid w:val="00376A40"/>
    <w:rsid w:val="0038516F"/>
    <w:rsid w:val="00392ABA"/>
    <w:rsid w:val="00392D3B"/>
    <w:rsid w:val="00394A2C"/>
    <w:rsid w:val="00395E93"/>
    <w:rsid w:val="003965C3"/>
    <w:rsid w:val="003A349A"/>
    <w:rsid w:val="003A6ACD"/>
    <w:rsid w:val="003A7858"/>
    <w:rsid w:val="003B0A54"/>
    <w:rsid w:val="003B1D8B"/>
    <w:rsid w:val="003B2234"/>
    <w:rsid w:val="003B52D9"/>
    <w:rsid w:val="003C1EDB"/>
    <w:rsid w:val="003D579C"/>
    <w:rsid w:val="003D5CDE"/>
    <w:rsid w:val="003E037C"/>
    <w:rsid w:val="003E0DC1"/>
    <w:rsid w:val="003E4629"/>
    <w:rsid w:val="003F11EF"/>
    <w:rsid w:val="004007FD"/>
    <w:rsid w:val="004034CE"/>
    <w:rsid w:val="004124B6"/>
    <w:rsid w:val="00415ED6"/>
    <w:rsid w:val="004167E5"/>
    <w:rsid w:val="004374E1"/>
    <w:rsid w:val="00437CA6"/>
    <w:rsid w:val="00440A41"/>
    <w:rsid w:val="00445930"/>
    <w:rsid w:val="004505BF"/>
    <w:rsid w:val="004513C3"/>
    <w:rsid w:val="0045605B"/>
    <w:rsid w:val="004648C4"/>
    <w:rsid w:val="00466D4F"/>
    <w:rsid w:val="00482098"/>
    <w:rsid w:val="00482C58"/>
    <w:rsid w:val="0048787E"/>
    <w:rsid w:val="004A1A62"/>
    <w:rsid w:val="004A368C"/>
    <w:rsid w:val="004A7C04"/>
    <w:rsid w:val="004B4B63"/>
    <w:rsid w:val="004D1933"/>
    <w:rsid w:val="004D2743"/>
    <w:rsid w:val="004D307F"/>
    <w:rsid w:val="004D74B9"/>
    <w:rsid w:val="004E1815"/>
    <w:rsid w:val="004F7EFC"/>
    <w:rsid w:val="00502F9A"/>
    <w:rsid w:val="005073B4"/>
    <w:rsid w:val="00514302"/>
    <w:rsid w:val="00517D91"/>
    <w:rsid w:val="005337D1"/>
    <w:rsid w:val="005338F6"/>
    <w:rsid w:val="00546541"/>
    <w:rsid w:val="00550135"/>
    <w:rsid w:val="0055594B"/>
    <w:rsid w:val="00560837"/>
    <w:rsid w:val="005622DA"/>
    <w:rsid w:val="00576233"/>
    <w:rsid w:val="00576A84"/>
    <w:rsid w:val="005809F6"/>
    <w:rsid w:val="00580A88"/>
    <w:rsid w:val="005820CB"/>
    <w:rsid w:val="00585803"/>
    <w:rsid w:val="00587B38"/>
    <w:rsid w:val="005A5AB6"/>
    <w:rsid w:val="005B2411"/>
    <w:rsid w:val="005B397A"/>
    <w:rsid w:val="005B534D"/>
    <w:rsid w:val="005B542E"/>
    <w:rsid w:val="005D74BD"/>
    <w:rsid w:val="005E22B6"/>
    <w:rsid w:val="005F0BE5"/>
    <w:rsid w:val="005F1437"/>
    <w:rsid w:val="005F3935"/>
    <w:rsid w:val="005F5F61"/>
    <w:rsid w:val="00602B40"/>
    <w:rsid w:val="006129B1"/>
    <w:rsid w:val="00620AB2"/>
    <w:rsid w:val="006434C7"/>
    <w:rsid w:val="00643E88"/>
    <w:rsid w:val="006448EF"/>
    <w:rsid w:val="0065553F"/>
    <w:rsid w:val="0065623F"/>
    <w:rsid w:val="006604B7"/>
    <w:rsid w:val="00665445"/>
    <w:rsid w:val="00671D05"/>
    <w:rsid w:val="00682C47"/>
    <w:rsid w:val="00686651"/>
    <w:rsid w:val="00695EFB"/>
    <w:rsid w:val="006A051D"/>
    <w:rsid w:val="006A4043"/>
    <w:rsid w:val="006A7C83"/>
    <w:rsid w:val="006C1324"/>
    <w:rsid w:val="006E0D9C"/>
    <w:rsid w:val="006E2118"/>
    <w:rsid w:val="006E5CBD"/>
    <w:rsid w:val="006F121D"/>
    <w:rsid w:val="00706ADF"/>
    <w:rsid w:val="00712729"/>
    <w:rsid w:val="00716CE8"/>
    <w:rsid w:val="00725B93"/>
    <w:rsid w:val="007273CC"/>
    <w:rsid w:val="00733887"/>
    <w:rsid w:val="00736534"/>
    <w:rsid w:val="007538C3"/>
    <w:rsid w:val="007567F1"/>
    <w:rsid w:val="00756C41"/>
    <w:rsid w:val="00771F16"/>
    <w:rsid w:val="007772E7"/>
    <w:rsid w:val="00782343"/>
    <w:rsid w:val="007836FA"/>
    <w:rsid w:val="00790853"/>
    <w:rsid w:val="00795095"/>
    <w:rsid w:val="007A1417"/>
    <w:rsid w:val="007A1426"/>
    <w:rsid w:val="007A1746"/>
    <w:rsid w:val="007A1E91"/>
    <w:rsid w:val="007A2478"/>
    <w:rsid w:val="007A25A6"/>
    <w:rsid w:val="007A755A"/>
    <w:rsid w:val="007C50C6"/>
    <w:rsid w:val="007E679E"/>
    <w:rsid w:val="007F0A32"/>
    <w:rsid w:val="00801BA8"/>
    <w:rsid w:val="00810457"/>
    <w:rsid w:val="0081480D"/>
    <w:rsid w:val="00814830"/>
    <w:rsid w:val="00832AA6"/>
    <w:rsid w:val="00841502"/>
    <w:rsid w:val="00844BF2"/>
    <w:rsid w:val="00850C0B"/>
    <w:rsid w:val="00852079"/>
    <w:rsid w:val="00857527"/>
    <w:rsid w:val="00861A06"/>
    <w:rsid w:val="0086760A"/>
    <w:rsid w:val="00871394"/>
    <w:rsid w:val="00875F34"/>
    <w:rsid w:val="0088235B"/>
    <w:rsid w:val="008935E1"/>
    <w:rsid w:val="00894E4E"/>
    <w:rsid w:val="008C17BC"/>
    <w:rsid w:val="008C4BD6"/>
    <w:rsid w:val="008D3E9B"/>
    <w:rsid w:val="008E2A79"/>
    <w:rsid w:val="008E3C65"/>
    <w:rsid w:val="008E7EFB"/>
    <w:rsid w:val="008F0BCB"/>
    <w:rsid w:val="00900EAC"/>
    <w:rsid w:val="0090488C"/>
    <w:rsid w:val="00905793"/>
    <w:rsid w:val="009114AD"/>
    <w:rsid w:val="00912218"/>
    <w:rsid w:val="00916A68"/>
    <w:rsid w:val="0092010D"/>
    <w:rsid w:val="0092592A"/>
    <w:rsid w:val="009270EE"/>
    <w:rsid w:val="00934EFB"/>
    <w:rsid w:val="00941653"/>
    <w:rsid w:val="00942238"/>
    <w:rsid w:val="00951BB6"/>
    <w:rsid w:val="00955132"/>
    <w:rsid w:val="00961196"/>
    <w:rsid w:val="00961994"/>
    <w:rsid w:val="00972F84"/>
    <w:rsid w:val="009777B5"/>
    <w:rsid w:val="009920F6"/>
    <w:rsid w:val="00994058"/>
    <w:rsid w:val="009B4E30"/>
    <w:rsid w:val="009C1C42"/>
    <w:rsid w:val="009C4908"/>
    <w:rsid w:val="009C71C2"/>
    <w:rsid w:val="009D35A8"/>
    <w:rsid w:val="009D6126"/>
    <w:rsid w:val="009D6145"/>
    <w:rsid w:val="009E5A5E"/>
    <w:rsid w:val="00A02F17"/>
    <w:rsid w:val="00A03882"/>
    <w:rsid w:val="00A05A19"/>
    <w:rsid w:val="00A10C06"/>
    <w:rsid w:val="00A113C9"/>
    <w:rsid w:val="00A11F8E"/>
    <w:rsid w:val="00A162D4"/>
    <w:rsid w:val="00A2095E"/>
    <w:rsid w:val="00A27574"/>
    <w:rsid w:val="00A3648A"/>
    <w:rsid w:val="00A429C5"/>
    <w:rsid w:val="00A46AD0"/>
    <w:rsid w:val="00A51C89"/>
    <w:rsid w:val="00A56B46"/>
    <w:rsid w:val="00A60F42"/>
    <w:rsid w:val="00A62A02"/>
    <w:rsid w:val="00A641B5"/>
    <w:rsid w:val="00A7707A"/>
    <w:rsid w:val="00A8275E"/>
    <w:rsid w:val="00A82BCC"/>
    <w:rsid w:val="00A84868"/>
    <w:rsid w:val="00A85737"/>
    <w:rsid w:val="00A96F79"/>
    <w:rsid w:val="00AA4D69"/>
    <w:rsid w:val="00AB5CFA"/>
    <w:rsid w:val="00AC305A"/>
    <w:rsid w:val="00AC567E"/>
    <w:rsid w:val="00AD7552"/>
    <w:rsid w:val="00AE29D8"/>
    <w:rsid w:val="00AE3C5D"/>
    <w:rsid w:val="00AE524F"/>
    <w:rsid w:val="00AE72EA"/>
    <w:rsid w:val="00AF2CA2"/>
    <w:rsid w:val="00AF3C91"/>
    <w:rsid w:val="00AF4EF2"/>
    <w:rsid w:val="00B02DF1"/>
    <w:rsid w:val="00B0789B"/>
    <w:rsid w:val="00B118EB"/>
    <w:rsid w:val="00B12B29"/>
    <w:rsid w:val="00B144D0"/>
    <w:rsid w:val="00B210C1"/>
    <w:rsid w:val="00B23B54"/>
    <w:rsid w:val="00B259C6"/>
    <w:rsid w:val="00B360A1"/>
    <w:rsid w:val="00B44AC7"/>
    <w:rsid w:val="00B469F6"/>
    <w:rsid w:val="00B47360"/>
    <w:rsid w:val="00B52DE1"/>
    <w:rsid w:val="00B608C4"/>
    <w:rsid w:val="00B658B8"/>
    <w:rsid w:val="00B665FB"/>
    <w:rsid w:val="00B722A1"/>
    <w:rsid w:val="00B72E1B"/>
    <w:rsid w:val="00B73A43"/>
    <w:rsid w:val="00B76231"/>
    <w:rsid w:val="00B80F74"/>
    <w:rsid w:val="00B81504"/>
    <w:rsid w:val="00B85595"/>
    <w:rsid w:val="00B9561C"/>
    <w:rsid w:val="00B95AA6"/>
    <w:rsid w:val="00BA6AFA"/>
    <w:rsid w:val="00BB1BC1"/>
    <w:rsid w:val="00BB6CA7"/>
    <w:rsid w:val="00BD06DB"/>
    <w:rsid w:val="00BD0719"/>
    <w:rsid w:val="00BE0305"/>
    <w:rsid w:val="00BE3C79"/>
    <w:rsid w:val="00BE5656"/>
    <w:rsid w:val="00BE5BC7"/>
    <w:rsid w:val="00BF3FD7"/>
    <w:rsid w:val="00BF5683"/>
    <w:rsid w:val="00BF6932"/>
    <w:rsid w:val="00BF6FE3"/>
    <w:rsid w:val="00C03DC6"/>
    <w:rsid w:val="00C05C78"/>
    <w:rsid w:val="00C17071"/>
    <w:rsid w:val="00C22E46"/>
    <w:rsid w:val="00C26482"/>
    <w:rsid w:val="00C30339"/>
    <w:rsid w:val="00C3561A"/>
    <w:rsid w:val="00C44659"/>
    <w:rsid w:val="00C562DD"/>
    <w:rsid w:val="00C56483"/>
    <w:rsid w:val="00C56999"/>
    <w:rsid w:val="00C56AAF"/>
    <w:rsid w:val="00C62779"/>
    <w:rsid w:val="00C62BE1"/>
    <w:rsid w:val="00C676E6"/>
    <w:rsid w:val="00C75AEE"/>
    <w:rsid w:val="00C871BD"/>
    <w:rsid w:val="00C87548"/>
    <w:rsid w:val="00C927F4"/>
    <w:rsid w:val="00C96827"/>
    <w:rsid w:val="00C97700"/>
    <w:rsid w:val="00CA55A5"/>
    <w:rsid w:val="00CC04E1"/>
    <w:rsid w:val="00CC596C"/>
    <w:rsid w:val="00CD49CC"/>
    <w:rsid w:val="00CE1D2A"/>
    <w:rsid w:val="00CE6F04"/>
    <w:rsid w:val="00CF0FA3"/>
    <w:rsid w:val="00CF1FA0"/>
    <w:rsid w:val="00D04DCD"/>
    <w:rsid w:val="00D3548B"/>
    <w:rsid w:val="00D43084"/>
    <w:rsid w:val="00D45FDA"/>
    <w:rsid w:val="00D546DC"/>
    <w:rsid w:val="00D73D3C"/>
    <w:rsid w:val="00D85D2D"/>
    <w:rsid w:val="00D950B8"/>
    <w:rsid w:val="00D97A3F"/>
    <w:rsid w:val="00DA0647"/>
    <w:rsid w:val="00DA381D"/>
    <w:rsid w:val="00DB2F35"/>
    <w:rsid w:val="00DC3ECB"/>
    <w:rsid w:val="00DE37C7"/>
    <w:rsid w:val="00DE616F"/>
    <w:rsid w:val="00DE6277"/>
    <w:rsid w:val="00DF266D"/>
    <w:rsid w:val="00E1001B"/>
    <w:rsid w:val="00E20640"/>
    <w:rsid w:val="00E210ED"/>
    <w:rsid w:val="00E22CF9"/>
    <w:rsid w:val="00E25630"/>
    <w:rsid w:val="00E339E8"/>
    <w:rsid w:val="00E444EA"/>
    <w:rsid w:val="00E51A18"/>
    <w:rsid w:val="00E53874"/>
    <w:rsid w:val="00E55AAE"/>
    <w:rsid w:val="00E67DEB"/>
    <w:rsid w:val="00E73497"/>
    <w:rsid w:val="00E74054"/>
    <w:rsid w:val="00E84F91"/>
    <w:rsid w:val="00E922B5"/>
    <w:rsid w:val="00E92B2E"/>
    <w:rsid w:val="00E94C05"/>
    <w:rsid w:val="00E9748D"/>
    <w:rsid w:val="00EA04CD"/>
    <w:rsid w:val="00EA6E9A"/>
    <w:rsid w:val="00EC196F"/>
    <w:rsid w:val="00EC1D1B"/>
    <w:rsid w:val="00EC7121"/>
    <w:rsid w:val="00ED019C"/>
    <w:rsid w:val="00ED1396"/>
    <w:rsid w:val="00EE15D7"/>
    <w:rsid w:val="00F02CD4"/>
    <w:rsid w:val="00F0327B"/>
    <w:rsid w:val="00F03860"/>
    <w:rsid w:val="00F04ACB"/>
    <w:rsid w:val="00F07038"/>
    <w:rsid w:val="00F12223"/>
    <w:rsid w:val="00F1314C"/>
    <w:rsid w:val="00F17F9A"/>
    <w:rsid w:val="00F27117"/>
    <w:rsid w:val="00F3142A"/>
    <w:rsid w:val="00F4070C"/>
    <w:rsid w:val="00F53C51"/>
    <w:rsid w:val="00F55328"/>
    <w:rsid w:val="00F65CC0"/>
    <w:rsid w:val="00F702F7"/>
    <w:rsid w:val="00F8197B"/>
    <w:rsid w:val="00F81B62"/>
    <w:rsid w:val="00F93CF0"/>
    <w:rsid w:val="00FA79EC"/>
    <w:rsid w:val="00FB217D"/>
    <w:rsid w:val="00FB4D7F"/>
    <w:rsid w:val="00FB762A"/>
    <w:rsid w:val="00FC29CA"/>
    <w:rsid w:val="00FC2DB2"/>
    <w:rsid w:val="00FC4B84"/>
    <w:rsid w:val="00FE1D07"/>
    <w:rsid w:val="00FE2885"/>
    <w:rsid w:val="00FF0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0617A6"/>
  <w15:docId w15:val="{D153BCAD-D7F5-4C6E-8F4D-8A5FFF0CB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F6932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E627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link w:val="30"/>
    <w:qFormat/>
    <w:rsid w:val="00B722A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Times New Roman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F6932"/>
    <w:rPr>
      <w:b/>
      <w:bCs/>
    </w:rPr>
  </w:style>
  <w:style w:type="paragraph" w:styleId="a4">
    <w:name w:val="List Paragraph"/>
    <w:basedOn w:val="a"/>
    <w:uiPriority w:val="34"/>
    <w:qFormat/>
    <w:rsid w:val="00BF6932"/>
    <w:pPr>
      <w:ind w:firstLineChars="200" w:firstLine="420"/>
    </w:pPr>
  </w:style>
  <w:style w:type="character" w:customStyle="1" w:styleId="30">
    <w:name w:val="标题 3 字符"/>
    <w:basedOn w:val="a0"/>
    <w:link w:val="3"/>
    <w:rsid w:val="00B722A1"/>
    <w:rPr>
      <w:rFonts w:ascii="宋体" w:eastAsia="宋体" w:hAnsi="宋体" w:cs="Times New Roman"/>
      <w:b/>
      <w:bCs/>
      <w:kern w:val="0"/>
      <w:sz w:val="27"/>
      <w:szCs w:val="27"/>
    </w:rPr>
  </w:style>
  <w:style w:type="paragraph" w:styleId="a5">
    <w:name w:val="header"/>
    <w:basedOn w:val="a"/>
    <w:link w:val="a6"/>
    <w:uiPriority w:val="99"/>
    <w:unhideWhenUsed/>
    <w:rsid w:val="00576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57623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576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576233"/>
    <w:rPr>
      <w:sz w:val="18"/>
      <w:szCs w:val="18"/>
    </w:rPr>
  </w:style>
  <w:style w:type="paragraph" w:customStyle="1" w:styleId="western">
    <w:name w:val="western"/>
    <w:basedOn w:val="a"/>
    <w:rsid w:val="0011795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9">
    <w:name w:val="Hyperlink"/>
    <w:basedOn w:val="a0"/>
    <w:uiPriority w:val="99"/>
    <w:unhideWhenUsed/>
    <w:rsid w:val="00B12B29"/>
    <w:rPr>
      <w:color w:val="0563C1" w:themeColor="hyperlink"/>
      <w:u w:val="single"/>
    </w:rPr>
  </w:style>
  <w:style w:type="character" w:customStyle="1" w:styleId="11">
    <w:name w:val="未处理的提及1"/>
    <w:basedOn w:val="a0"/>
    <w:uiPriority w:val="99"/>
    <w:semiHidden/>
    <w:unhideWhenUsed/>
    <w:rsid w:val="00B12B29"/>
    <w:rPr>
      <w:color w:val="605E5C"/>
      <w:shd w:val="clear" w:color="auto" w:fill="E1DFDD"/>
    </w:rPr>
  </w:style>
  <w:style w:type="paragraph" w:styleId="aa">
    <w:name w:val="Normal (Web)"/>
    <w:basedOn w:val="a"/>
    <w:uiPriority w:val="99"/>
    <w:semiHidden/>
    <w:unhideWhenUsed/>
    <w:rsid w:val="001000A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0">
    <w:name w:val="标题 1 字符"/>
    <w:basedOn w:val="a0"/>
    <w:link w:val="1"/>
    <w:uiPriority w:val="9"/>
    <w:rsid w:val="00DE6277"/>
    <w:rPr>
      <w:b/>
      <w:bCs/>
      <w:kern w:val="44"/>
      <w:sz w:val="44"/>
      <w:szCs w:val="44"/>
    </w:rPr>
  </w:style>
  <w:style w:type="character" w:styleId="ab">
    <w:name w:val="FollowedHyperlink"/>
    <w:basedOn w:val="a0"/>
    <w:uiPriority w:val="99"/>
    <w:semiHidden/>
    <w:unhideWhenUsed/>
    <w:rsid w:val="003A7858"/>
    <w:rPr>
      <w:color w:val="954F72" w:themeColor="followedHyperlink"/>
      <w:u w:val="single"/>
    </w:rPr>
  </w:style>
  <w:style w:type="character" w:customStyle="1" w:styleId="2">
    <w:name w:val="未处理的提及2"/>
    <w:basedOn w:val="a0"/>
    <w:uiPriority w:val="99"/>
    <w:semiHidden/>
    <w:unhideWhenUsed/>
    <w:rsid w:val="00007997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4A7C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9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姚静</dc:creator>
  <cp:keywords/>
  <dc:description/>
  <cp:lastModifiedBy>tianmeng</cp:lastModifiedBy>
  <cp:revision>18</cp:revision>
  <dcterms:created xsi:type="dcterms:W3CDTF">2023-09-12T08:01:00Z</dcterms:created>
  <dcterms:modified xsi:type="dcterms:W3CDTF">2023-09-12T08:07:00Z</dcterms:modified>
</cp:coreProperties>
</file>